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26" w:rsidRPr="00F156EE" w:rsidRDefault="00634526" w:rsidP="00264572">
      <w:pPr>
        <w:rPr>
          <w:rFonts w:cs="Times New Roman"/>
          <w:b/>
          <w:sz w:val="28"/>
        </w:rPr>
      </w:pPr>
      <w:bookmarkStart w:id="0" w:name="_GoBack"/>
      <w:bookmarkEnd w:id="0"/>
      <w:r w:rsidRPr="00F156EE">
        <w:rPr>
          <w:rFonts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35A7B42" wp14:editId="71377D13">
            <wp:simplePos x="0" y="0"/>
            <wp:positionH relativeFrom="column">
              <wp:posOffset>-235585</wp:posOffset>
            </wp:positionH>
            <wp:positionV relativeFrom="paragraph">
              <wp:posOffset>-269240</wp:posOffset>
            </wp:positionV>
            <wp:extent cx="933450" cy="680720"/>
            <wp:effectExtent l="0" t="0" r="0" b="5080"/>
            <wp:wrapSquare wrapText="bothSides"/>
            <wp:docPr id="3" name="0 Resim" descr="Baskent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nt_University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6EE">
        <w:rPr>
          <w:rFonts w:cs="Times New Roman"/>
          <w:b/>
          <w:sz w:val="28"/>
        </w:rPr>
        <w:t>BAŞKENT ÜNİVERSİTESİ</w:t>
      </w:r>
      <w:r w:rsidR="00A704D1">
        <w:rPr>
          <w:rFonts w:cs="Times New Roman"/>
          <w:b/>
          <w:sz w:val="28"/>
        </w:rPr>
        <w:tab/>
      </w:r>
      <w:r w:rsidR="00A704D1">
        <w:rPr>
          <w:rFonts w:cs="Times New Roman"/>
          <w:b/>
          <w:sz w:val="28"/>
        </w:rPr>
        <w:tab/>
      </w:r>
      <w:r w:rsidR="00A704D1">
        <w:rPr>
          <w:rFonts w:cs="Times New Roman"/>
          <w:b/>
          <w:sz w:val="28"/>
        </w:rPr>
        <w:tab/>
      </w:r>
      <w:r w:rsidR="00A704D1">
        <w:rPr>
          <w:rFonts w:cs="Times New Roman"/>
          <w:b/>
          <w:sz w:val="28"/>
        </w:rPr>
        <w:tab/>
      </w:r>
      <w:r w:rsidR="00A704D1">
        <w:rPr>
          <w:rFonts w:cs="Times New Roman"/>
          <w:b/>
          <w:sz w:val="28"/>
        </w:rPr>
        <w:tab/>
      </w:r>
      <w:r w:rsidR="00A704D1" w:rsidRPr="00C0407B">
        <w:rPr>
          <w:rFonts w:cs="Times New Roman"/>
        </w:rPr>
        <w:t xml:space="preserve"> </w:t>
      </w:r>
    </w:p>
    <w:p w:rsidR="00634526" w:rsidRPr="00F156EE" w:rsidRDefault="00634526" w:rsidP="00264572">
      <w:pPr>
        <w:rPr>
          <w:rFonts w:cs="Times New Roman"/>
          <w:b/>
          <w:sz w:val="26"/>
          <w:szCs w:val="26"/>
        </w:rPr>
      </w:pPr>
      <w:r w:rsidRPr="00F156EE">
        <w:rPr>
          <w:rFonts w:cs="Times New Roman"/>
          <w:b/>
          <w:sz w:val="26"/>
          <w:szCs w:val="26"/>
        </w:rPr>
        <w:t>KÜLTÜR HİZMETLERİ MÜDÜRLÜĞÜ</w:t>
      </w:r>
      <w:r w:rsidR="00C0407B" w:rsidRPr="00C0407B">
        <w:rPr>
          <w:rFonts w:cs="Times New Roman"/>
          <w:b/>
          <w:szCs w:val="26"/>
        </w:rPr>
        <w:t xml:space="preserve"> </w:t>
      </w:r>
      <w:r w:rsidR="00C0407B">
        <w:rPr>
          <w:rFonts w:cs="Times New Roman"/>
          <w:b/>
          <w:szCs w:val="26"/>
        </w:rPr>
        <w:t xml:space="preserve">                               </w:t>
      </w:r>
      <w:r w:rsidR="00C0407B" w:rsidRPr="00C0407B">
        <w:rPr>
          <w:rFonts w:cs="Times New Roman"/>
          <w:b/>
          <w:szCs w:val="26"/>
        </w:rPr>
        <w:t>Tarih:</w:t>
      </w:r>
    </w:p>
    <w:tbl>
      <w:tblPr>
        <w:tblStyle w:val="TabloKlavuzu"/>
        <w:tblpPr w:leftFromText="141" w:rightFromText="141" w:vertAnchor="page" w:horzAnchor="margin" w:tblpX="-244" w:tblpY="1575"/>
        <w:tblW w:w="1088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5244"/>
      </w:tblGrid>
      <w:tr w:rsidR="00D82103" w:rsidRPr="00264572" w:rsidTr="007E5802">
        <w:trPr>
          <w:trHeight w:val="283"/>
        </w:trPr>
        <w:tc>
          <w:tcPr>
            <w:tcW w:w="10881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82103" w:rsidRPr="00264572" w:rsidRDefault="00D82103" w:rsidP="007E5802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0051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ÖĞRENCİ TOPLULUKLARI GENEL KURUL TUTANAĞI</w:t>
            </w:r>
          </w:p>
        </w:tc>
      </w:tr>
      <w:tr w:rsidR="00D82103" w:rsidRPr="00264572" w:rsidTr="007E5802">
        <w:trPr>
          <w:trHeight w:val="283"/>
        </w:trPr>
        <w:tc>
          <w:tcPr>
            <w:tcW w:w="10881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82103" w:rsidRPr="00264572" w:rsidRDefault="00D82103" w:rsidP="005E677C">
            <w:pPr>
              <w:pStyle w:val="GvdeMetni"/>
              <w:spacing w:before="120"/>
              <w:ind w:left="58" w:right="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TOPLULUK BİLGİLERİ</w:t>
            </w: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tcBorders>
              <w:top w:val="thinThickThinSmallGap" w:sz="24" w:space="0" w:color="auto"/>
            </w:tcBorders>
            <w:vAlign w:val="center"/>
          </w:tcPr>
          <w:p w:rsidR="00D82103" w:rsidRPr="00264572" w:rsidRDefault="00D82103" w:rsidP="007E5802">
            <w:pPr>
              <w:pStyle w:val="TableParagraph"/>
              <w:spacing w:line="186" w:lineRule="exact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Topluluk Adı</w:t>
            </w:r>
          </w:p>
        </w:tc>
        <w:tc>
          <w:tcPr>
            <w:tcW w:w="7371" w:type="dxa"/>
            <w:gridSpan w:val="3"/>
            <w:tcBorders>
              <w:top w:val="thinThickThinSmallGap" w:sz="24" w:space="0" w:color="auto"/>
            </w:tcBorders>
          </w:tcPr>
          <w:p w:rsidR="00D82103" w:rsidRPr="00264572" w:rsidRDefault="00D82103" w:rsidP="007E5802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Align w:val="center"/>
          </w:tcPr>
          <w:p w:rsidR="00D82103" w:rsidRPr="00264572" w:rsidRDefault="00D82103" w:rsidP="007E5802">
            <w:pPr>
              <w:pStyle w:val="TableParagraph"/>
              <w:spacing w:line="159" w:lineRule="exact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Topluluk E-Posta</w:t>
            </w:r>
          </w:p>
        </w:tc>
        <w:tc>
          <w:tcPr>
            <w:tcW w:w="7371" w:type="dxa"/>
            <w:gridSpan w:val="3"/>
          </w:tcPr>
          <w:p w:rsidR="00D82103" w:rsidRPr="00264572" w:rsidRDefault="00D82103" w:rsidP="007E5802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Align w:val="center"/>
          </w:tcPr>
          <w:p w:rsidR="00D82103" w:rsidRPr="00264572" w:rsidRDefault="00D82103" w:rsidP="007E5802">
            <w:pPr>
              <w:pStyle w:val="TableParagraph"/>
              <w:spacing w:line="171" w:lineRule="exact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Topluluk Sosyal Medya Adresleri</w:t>
            </w:r>
          </w:p>
        </w:tc>
        <w:tc>
          <w:tcPr>
            <w:tcW w:w="7371" w:type="dxa"/>
            <w:gridSpan w:val="3"/>
          </w:tcPr>
          <w:p w:rsidR="00D82103" w:rsidRPr="00264572" w:rsidRDefault="00D82103" w:rsidP="007E5802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320"/>
        </w:trPr>
        <w:tc>
          <w:tcPr>
            <w:tcW w:w="3510" w:type="dxa"/>
          </w:tcPr>
          <w:p w:rsidR="00D82103" w:rsidRPr="00264572" w:rsidRDefault="00D82103" w:rsidP="007E5802">
            <w:pPr>
              <w:pStyle w:val="TableParagraph"/>
              <w:spacing w:line="222" w:lineRule="exact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Topluluk Üye Sayısı:</w:t>
            </w:r>
          </w:p>
        </w:tc>
        <w:tc>
          <w:tcPr>
            <w:tcW w:w="7371" w:type="dxa"/>
            <w:gridSpan w:val="3"/>
          </w:tcPr>
          <w:p w:rsidR="00D82103" w:rsidRPr="00264572" w:rsidRDefault="00D82103" w:rsidP="007E5802">
            <w:pPr>
              <w:tabs>
                <w:tab w:val="left" w:pos="1793"/>
              </w:tabs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10881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82103" w:rsidRPr="00264572" w:rsidRDefault="00D82103" w:rsidP="007E5802">
            <w:pPr>
              <w:tabs>
                <w:tab w:val="left" w:pos="3885"/>
              </w:tabs>
              <w:spacing w:before="120"/>
              <w:jc w:val="left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264572">
              <w:rPr>
                <w:rFonts w:cs="Times New Roman"/>
                <w:b/>
                <w:color w:val="FF0000"/>
                <w:sz w:val="20"/>
                <w:szCs w:val="20"/>
              </w:rPr>
              <w:tab/>
            </w:r>
            <w:r w:rsidRPr="0026457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264572">
              <w:rPr>
                <w:rFonts w:cs="Times New Roman"/>
                <w:b/>
                <w:color w:val="FF0000"/>
                <w:sz w:val="20"/>
                <w:szCs w:val="20"/>
              </w:rPr>
              <w:t>YÖNETİM KURULU</w:t>
            </w: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 w:val="restart"/>
            <w:tcBorders>
              <w:top w:val="thinThickThin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line="27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TableParagraph"/>
              <w:spacing w:line="27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Topluluk Başkanı:</w:t>
            </w:r>
          </w:p>
        </w:tc>
        <w:tc>
          <w:tcPr>
            <w:tcW w:w="2127" w:type="dxa"/>
            <w:gridSpan w:val="2"/>
            <w:tcBorders>
              <w:top w:val="thinThickThin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before="80" w:line="224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5244" w:type="dxa"/>
            <w:tcBorders>
              <w:top w:val="thinThickThinSmallGap" w:sz="24" w:space="0" w:color="auto"/>
            </w:tcBorders>
          </w:tcPr>
          <w:p w:rsidR="00D82103" w:rsidRPr="00264572" w:rsidRDefault="00D82103" w:rsidP="007E5802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200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200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Bölüm/Sınıf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 w:val="restart"/>
          </w:tcPr>
          <w:p w:rsidR="00D82103" w:rsidRPr="00264572" w:rsidRDefault="00D82103" w:rsidP="007E58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Başkan Yardımcısı:</w:t>
            </w: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86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Bölüm/Sınıf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 w:val="restart"/>
          </w:tcPr>
          <w:p w:rsidR="00D82103" w:rsidRPr="00264572" w:rsidRDefault="00D82103" w:rsidP="007E58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Sekreter:</w:t>
            </w: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212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Bölüm/Sınıf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 w:val="restart"/>
          </w:tcPr>
          <w:p w:rsidR="00D82103" w:rsidRPr="00264572" w:rsidRDefault="00D82103" w:rsidP="007E580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Üye:</w:t>
            </w: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71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Bölüm/Sınıf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 w:val="restart"/>
          </w:tcPr>
          <w:p w:rsidR="00D82103" w:rsidRPr="00264572" w:rsidRDefault="00D82103" w:rsidP="007E58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Üye:</w:t>
            </w: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214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  <w:tcBorders>
              <w:bottom w:val="thinThickThinSmallGap" w:sz="24" w:space="0" w:color="auto"/>
            </w:tcBorders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thinThickThin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Bölüm/Sınıf</w:t>
            </w:r>
          </w:p>
        </w:tc>
        <w:tc>
          <w:tcPr>
            <w:tcW w:w="5244" w:type="dxa"/>
            <w:tcBorders>
              <w:bottom w:val="thinThickThin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10881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D82103" w:rsidRPr="00264572" w:rsidRDefault="00D82103" w:rsidP="007E5802">
            <w:pPr>
              <w:pStyle w:val="TableParagraph"/>
              <w:spacing w:before="120" w:line="212" w:lineRule="exact"/>
              <w:ind w:left="3345" w:right="334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DENETLEME KURULU</w:t>
            </w: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 w:val="restart"/>
            <w:tcBorders>
              <w:top w:val="thinThickThin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Başkan:</w:t>
            </w:r>
          </w:p>
        </w:tc>
        <w:tc>
          <w:tcPr>
            <w:tcW w:w="2127" w:type="dxa"/>
            <w:gridSpan w:val="2"/>
            <w:tcBorders>
              <w:top w:val="thinThickThin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before="80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5244" w:type="dxa"/>
            <w:tcBorders>
              <w:top w:val="thinThickThin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Bölüm/Sınıf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 w:val="restart"/>
          </w:tcPr>
          <w:p w:rsidR="00D82103" w:rsidRPr="00264572" w:rsidRDefault="00D82103" w:rsidP="007E58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Üye:</w:t>
            </w: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212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Bölüm/Sınıf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 w:val="restart"/>
          </w:tcPr>
          <w:p w:rsidR="00D82103" w:rsidRPr="00264572" w:rsidRDefault="00D82103" w:rsidP="007E580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Üye:</w:t>
            </w: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72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44" w:type="dxa"/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A23D7C">
        <w:trPr>
          <w:trHeight w:val="283"/>
        </w:trPr>
        <w:tc>
          <w:tcPr>
            <w:tcW w:w="3510" w:type="dxa"/>
            <w:vMerge/>
            <w:tcBorders>
              <w:bottom w:val="thinThickSmallGap" w:sz="24" w:space="0" w:color="auto"/>
            </w:tcBorders>
          </w:tcPr>
          <w:p w:rsidR="00D82103" w:rsidRPr="00264572" w:rsidRDefault="00D82103" w:rsidP="007E5802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thinThick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Bölüm/Sınıf</w:t>
            </w:r>
          </w:p>
        </w:tc>
        <w:tc>
          <w:tcPr>
            <w:tcW w:w="5244" w:type="dxa"/>
            <w:tcBorders>
              <w:bottom w:val="thinThick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before="80" w:line="159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103" w:rsidRPr="00264572" w:rsidTr="00A23D7C">
        <w:trPr>
          <w:trHeight w:val="283"/>
        </w:trPr>
        <w:tc>
          <w:tcPr>
            <w:tcW w:w="3510" w:type="dxa"/>
            <w:vMerge w:val="restart"/>
            <w:tcBorders>
              <w:top w:val="thinThick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line="27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103" w:rsidRPr="00264572" w:rsidRDefault="00D82103" w:rsidP="007E5802">
            <w:pPr>
              <w:pStyle w:val="TableParagraph"/>
              <w:spacing w:line="27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Danışman: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spacing w:before="80" w:line="171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095" w:type="dxa"/>
            <w:gridSpan w:val="2"/>
            <w:tcBorders>
              <w:top w:val="thinThickSmallGap" w:sz="24" w:space="0" w:color="auto"/>
            </w:tcBorders>
          </w:tcPr>
          <w:p w:rsidR="00D82103" w:rsidRPr="00264572" w:rsidRDefault="00D82103" w:rsidP="007E5802">
            <w:pPr>
              <w:tabs>
                <w:tab w:val="left" w:pos="1793"/>
              </w:tabs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</w:tcPr>
          <w:p w:rsidR="00D82103" w:rsidRPr="00264572" w:rsidRDefault="00D82103" w:rsidP="007E580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2103" w:rsidRPr="00264572" w:rsidRDefault="00D82103" w:rsidP="007E5802">
            <w:pPr>
              <w:pStyle w:val="TableParagraph"/>
              <w:spacing w:before="80" w:line="186" w:lineRule="exact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7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095" w:type="dxa"/>
            <w:gridSpan w:val="2"/>
          </w:tcPr>
          <w:p w:rsidR="00D82103" w:rsidRPr="00264572" w:rsidRDefault="00D82103" w:rsidP="007E5802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82103" w:rsidRPr="00264572" w:rsidTr="007E5802">
        <w:trPr>
          <w:trHeight w:val="283"/>
        </w:trPr>
        <w:tc>
          <w:tcPr>
            <w:tcW w:w="3510" w:type="dxa"/>
            <w:vMerge/>
            <w:tcBorders>
              <w:bottom w:val="thinThickThinSmallGap" w:sz="24" w:space="0" w:color="auto"/>
            </w:tcBorders>
          </w:tcPr>
          <w:p w:rsidR="00D82103" w:rsidRPr="00264572" w:rsidRDefault="00D82103" w:rsidP="007E5802">
            <w:pPr>
              <w:pStyle w:val="TableParagraph"/>
              <w:ind w:right="1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bottom w:val="thinThickThinSmallGap" w:sz="24" w:space="0" w:color="auto"/>
            </w:tcBorders>
          </w:tcPr>
          <w:p w:rsidR="00D82103" w:rsidRPr="00264572" w:rsidRDefault="00D82103" w:rsidP="007E5802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D82103" w:rsidRPr="00264572" w:rsidRDefault="00D82103" w:rsidP="007E5802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64572">
              <w:rPr>
                <w:rFonts w:cs="Times New Roman"/>
                <w:b/>
                <w:sz w:val="20"/>
                <w:szCs w:val="20"/>
              </w:rPr>
              <w:t>İmza</w:t>
            </w:r>
          </w:p>
          <w:p w:rsidR="00D82103" w:rsidRPr="00264572" w:rsidRDefault="00D82103" w:rsidP="007E5802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34526" w:rsidRPr="006C4100" w:rsidRDefault="00634526" w:rsidP="006C4100">
      <w:pPr>
        <w:jc w:val="left"/>
        <w:rPr>
          <w:rFonts w:cs="Times New Roman"/>
          <w:b/>
          <w:sz w:val="16"/>
          <w:szCs w:val="16"/>
        </w:rPr>
      </w:pPr>
    </w:p>
    <w:sectPr w:rsidR="00634526" w:rsidRPr="006C4100" w:rsidSect="006C4100">
      <w:footerReference w:type="default" r:id="rId9"/>
      <w:pgSz w:w="11906" w:h="16838"/>
      <w:pgMar w:top="709" w:right="567" w:bottom="142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52" w:rsidRDefault="00CD1552" w:rsidP="00A17543">
      <w:r>
        <w:separator/>
      </w:r>
    </w:p>
  </w:endnote>
  <w:endnote w:type="continuationSeparator" w:id="0">
    <w:p w:rsidR="00CD1552" w:rsidRDefault="00CD1552" w:rsidP="00A1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43" w:rsidRPr="00A17543" w:rsidRDefault="00A17543">
    <w:pPr>
      <w:pStyle w:val="Altbilgi"/>
      <w:rPr>
        <w:rFonts w:cs="Times New Roman"/>
        <w:b/>
        <w:sz w:val="18"/>
      </w:rPr>
    </w:pPr>
    <w:r w:rsidRPr="00A17543">
      <w:rPr>
        <w:rFonts w:cs="Times New Roman"/>
        <w:b/>
        <w:sz w:val="18"/>
      </w:rPr>
      <w:t>FORM NO: SK4/FRM.0</w:t>
    </w:r>
    <w:r w:rsidR="00CD6172">
      <w:rPr>
        <w:rFonts w:cs="Times New Roman"/>
        <w:b/>
        <w:sz w:val="18"/>
      </w:rPr>
      <w:t>5</w:t>
    </w:r>
    <w:r w:rsidRPr="00A17543">
      <w:rPr>
        <w:rFonts w:cs="Times New Roman"/>
        <w:b/>
        <w:sz w:val="18"/>
      </w:rPr>
      <w:t xml:space="preserve"> REV No:0</w:t>
    </w:r>
    <w:r w:rsidR="005E5E0A">
      <w:rPr>
        <w:rFonts w:cs="Times New Roman"/>
        <w:b/>
        <w:sz w:val="18"/>
      </w:rPr>
      <w:t>0</w:t>
    </w:r>
    <w:r w:rsidRPr="00A17543">
      <w:rPr>
        <w:rFonts w:cs="Times New Roman"/>
        <w:b/>
        <w:sz w:val="18"/>
      </w:rPr>
      <w:t xml:space="preserve"> </w:t>
    </w:r>
    <w:proofErr w:type="spellStart"/>
    <w:r w:rsidRPr="00A17543">
      <w:rPr>
        <w:rFonts w:cs="Times New Roman"/>
        <w:b/>
        <w:sz w:val="18"/>
      </w:rPr>
      <w:t>Uyg</w:t>
    </w:r>
    <w:proofErr w:type="spellEnd"/>
    <w:r w:rsidRPr="00A17543">
      <w:rPr>
        <w:rFonts w:cs="Times New Roman"/>
        <w:b/>
        <w:sz w:val="18"/>
      </w:rPr>
      <w:t>. Tar</w:t>
    </w:r>
    <w:proofErr w:type="gramStart"/>
    <w:r w:rsidRPr="00A17543">
      <w:rPr>
        <w:rFonts w:cs="Times New Roman"/>
        <w:b/>
        <w:sz w:val="18"/>
      </w:rPr>
      <w:t>.:</w:t>
    </w:r>
    <w:proofErr w:type="gramEnd"/>
    <w:r w:rsidR="005E5E0A">
      <w:rPr>
        <w:rFonts w:cs="Times New Roman"/>
        <w:b/>
        <w:sz w:val="18"/>
      </w:rPr>
      <w:t>02</w:t>
    </w:r>
    <w:r>
      <w:rPr>
        <w:rFonts w:cs="Times New Roman"/>
        <w:b/>
        <w:sz w:val="18"/>
      </w:rPr>
      <w:t>.0</w:t>
    </w:r>
    <w:r w:rsidR="005E5E0A">
      <w:rPr>
        <w:rFonts w:cs="Times New Roman"/>
        <w:b/>
        <w:sz w:val="18"/>
      </w:rPr>
      <w:t>5</w:t>
    </w:r>
    <w:r>
      <w:rPr>
        <w:rFonts w:cs="Times New Roman"/>
        <w:b/>
        <w:sz w:val="18"/>
      </w:rPr>
      <w:t>.20</w:t>
    </w:r>
    <w:r w:rsidR="005E5E0A">
      <w:rPr>
        <w:rFonts w:cs="Times New Roman"/>
        <w:b/>
        <w:sz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52" w:rsidRDefault="00CD1552" w:rsidP="00A17543">
      <w:r>
        <w:separator/>
      </w:r>
    </w:p>
  </w:footnote>
  <w:footnote w:type="continuationSeparator" w:id="0">
    <w:p w:rsidR="00CD1552" w:rsidRDefault="00CD1552" w:rsidP="00A1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6A"/>
    <w:rsid w:val="000653D7"/>
    <w:rsid w:val="000E5F1D"/>
    <w:rsid w:val="000F666A"/>
    <w:rsid w:val="001E223A"/>
    <w:rsid w:val="001F5E96"/>
    <w:rsid w:val="00264572"/>
    <w:rsid w:val="00282A6A"/>
    <w:rsid w:val="002A02E3"/>
    <w:rsid w:val="005E5E0A"/>
    <w:rsid w:val="005E677C"/>
    <w:rsid w:val="005F6973"/>
    <w:rsid w:val="00634526"/>
    <w:rsid w:val="0068387D"/>
    <w:rsid w:val="006C4100"/>
    <w:rsid w:val="006E07F3"/>
    <w:rsid w:val="007E5802"/>
    <w:rsid w:val="008373B7"/>
    <w:rsid w:val="00A17543"/>
    <w:rsid w:val="00A23D7C"/>
    <w:rsid w:val="00A34322"/>
    <w:rsid w:val="00A704D1"/>
    <w:rsid w:val="00A87D06"/>
    <w:rsid w:val="00A9315A"/>
    <w:rsid w:val="00AA43E5"/>
    <w:rsid w:val="00AE41AE"/>
    <w:rsid w:val="00B83D25"/>
    <w:rsid w:val="00C0407B"/>
    <w:rsid w:val="00CD1552"/>
    <w:rsid w:val="00CD6172"/>
    <w:rsid w:val="00D82103"/>
    <w:rsid w:val="00E15914"/>
    <w:rsid w:val="00EE0051"/>
    <w:rsid w:val="00EE7AF5"/>
    <w:rsid w:val="00F156EE"/>
    <w:rsid w:val="00F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2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oKlavuzu">
    <w:name w:val="Table Grid"/>
    <w:basedOn w:val="NormalTablo"/>
    <w:uiPriority w:val="59"/>
    <w:rsid w:val="0063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34526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634526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4526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52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345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75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754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175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754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2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oKlavuzu">
    <w:name w:val="Table Grid"/>
    <w:basedOn w:val="NormalTablo"/>
    <w:uiPriority w:val="59"/>
    <w:rsid w:val="0063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34526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634526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4526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52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345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75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754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175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754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4513-3301-4E03-BECA-887DB7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W7</cp:lastModifiedBy>
  <cp:revision>2</cp:revision>
  <cp:lastPrinted>2019-03-29T10:10:00Z</cp:lastPrinted>
  <dcterms:created xsi:type="dcterms:W3CDTF">2019-10-25T08:45:00Z</dcterms:created>
  <dcterms:modified xsi:type="dcterms:W3CDTF">2019-10-25T08:45:00Z</dcterms:modified>
</cp:coreProperties>
</file>